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0" w:rsidRDefault="0003260A" w:rsidP="00E477A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6</w:t>
      </w:r>
      <w:r w:rsidR="000F4D72">
        <w:rPr>
          <w:b/>
          <w:sz w:val="36"/>
          <w:szCs w:val="36"/>
          <w:vertAlign w:val="superscript"/>
          <w:lang w:val="en-US"/>
        </w:rPr>
        <w:t>th</w:t>
      </w:r>
      <w:r w:rsidR="008E7965" w:rsidRPr="005F7653">
        <w:rPr>
          <w:b/>
          <w:sz w:val="36"/>
          <w:szCs w:val="36"/>
          <w:lang w:val="en-US"/>
        </w:rPr>
        <w:t xml:space="preserve"> </w:t>
      </w:r>
      <w:r w:rsidR="00FC65E0" w:rsidRPr="005F7653">
        <w:rPr>
          <w:b/>
          <w:sz w:val="36"/>
          <w:szCs w:val="36"/>
          <w:lang w:val="en-US"/>
        </w:rPr>
        <w:t xml:space="preserve">Ringberg </w:t>
      </w:r>
      <w:r>
        <w:rPr>
          <w:b/>
          <w:sz w:val="36"/>
          <w:szCs w:val="36"/>
          <w:lang w:val="en-US"/>
        </w:rPr>
        <w:t>Workshop</w:t>
      </w:r>
      <w:r w:rsidR="00FC65E0" w:rsidRPr="005F7653">
        <w:rPr>
          <w:b/>
          <w:sz w:val="36"/>
          <w:szCs w:val="36"/>
          <w:lang w:val="en-US"/>
        </w:rPr>
        <w:t xml:space="preserve"> on </w:t>
      </w:r>
      <w:r>
        <w:rPr>
          <w:b/>
          <w:sz w:val="36"/>
          <w:szCs w:val="36"/>
          <w:lang w:val="en-US"/>
        </w:rPr>
        <w:t>Structural Biology</w:t>
      </w:r>
      <w:r w:rsidR="00134C25">
        <w:rPr>
          <w:b/>
          <w:sz w:val="36"/>
          <w:szCs w:val="36"/>
          <w:lang w:val="en-US"/>
        </w:rPr>
        <w:t xml:space="preserve"> </w:t>
      </w:r>
      <w:r w:rsidR="00FC65E0" w:rsidRPr="005F7653">
        <w:rPr>
          <w:b/>
          <w:sz w:val="36"/>
          <w:szCs w:val="36"/>
          <w:lang w:val="en-US"/>
        </w:rPr>
        <w:t xml:space="preserve">with </w:t>
      </w:r>
      <w:r>
        <w:rPr>
          <w:b/>
          <w:sz w:val="36"/>
          <w:szCs w:val="36"/>
          <w:lang w:val="en-US"/>
        </w:rPr>
        <w:t>X</w:t>
      </w:r>
      <w:r w:rsidR="00FC65E0" w:rsidRPr="005F7653">
        <w:rPr>
          <w:b/>
          <w:sz w:val="36"/>
          <w:szCs w:val="36"/>
          <w:lang w:val="en-US"/>
        </w:rPr>
        <w:t>FELs</w:t>
      </w:r>
    </w:p>
    <w:p w:rsidR="005F7653" w:rsidRPr="00E477AF" w:rsidRDefault="005F7653" w:rsidP="00755FF9">
      <w:pPr>
        <w:jc w:val="center"/>
        <w:rPr>
          <w:b/>
          <w:sz w:val="16"/>
          <w:szCs w:val="16"/>
          <w:lang w:val="en-US"/>
        </w:rPr>
      </w:pPr>
    </w:p>
    <w:p w:rsidR="00843871" w:rsidRPr="00857369" w:rsidRDefault="008901EF" w:rsidP="00755FF9">
      <w:pPr>
        <w:jc w:val="center"/>
        <w:rPr>
          <w:rFonts w:cs="Arial"/>
          <w:b/>
          <w:sz w:val="22"/>
          <w:szCs w:val="22"/>
          <w:lang w:val="en-US"/>
        </w:rPr>
      </w:pPr>
      <w:r w:rsidRPr="00857369" w:rsidDel="008901EF">
        <w:rPr>
          <w:b/>
          <w:sz w:val="22"/>
          <w:szCs w:val="28"/>
          <w:lang w:val="en-US"/>
        </w:rPr>
        <w:t xml:space="preserve"> </w:t>
      </w:r>
    </w:p>
    <w:tbl>
      <w:tblPr>
        <w:tblW w:w="1317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3"/>
        <w:gridCol w:w="90"/>
        <w:gridCol w:w="2253"/>
        <w:gridCol w:w="44"/>
        <w:gridCol w:w="12"/>
        <w:gridCol w:w="9905"/>
        <w:gridCol w:w="25"/>
        <w:gridCol w:w="6"/>
      </w:tblGrid>
      <w:tr w:rsidR="004010B2" w:rsidRPr="00CF49DF" w:rsidTr="00D61D25">
        <w:trPr>
          <w:trHeight w:val="593"/>
        </w:trPr>
        <w:tc>
          <w:tcPr>
            <w:tcW w:w="13176" w:type="dxa"/>
            <w:gridSpan w:val="9"/>
            <w:shd w:val="clear" w:color="auto" w:fill="auto"/>
            <w:vAlign w:val="center"/>
          </w:tcPr>
          <w:p w:rsidR="004010B2" w:rsidRPr="00420712" w:rsidRDefault="004010B2" w:rsidP="00D61D25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42071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Wednesday, 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February 27</w:t>
            </w:r>
            <w:r w:rsidRPr="00420712">
              <w:rPr>
                <w:rFonts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, 2019</w:t>
            </w:r>
          </w:p>
        </w:tc>
      </w:tr>
      <w:tr w:rsidR="00DE7310" w:rsidRPr="00CF49DF" w:rsidTr="007A3088">
        <w:tc>
          <w:tcPr>
            <w:tcW w:w="841" w:type="dxa"/>
            <w:gridSpan w:val="2"/>
            <w:shd w:val="clear" w:color="auto" w:fill="auto"/>
          </w:tcPr>
          <w:p w:rsidR="00DE7310" w:rsidRPr="00420712" w:rsidRDefault="00DE7310" w:rsidP="00CF49DF">
            <w:pPr>
              <w:spacing w:line="360" w:lineRule="auto"/>
              <w:ind w:right="-722"/>
              <w:rPr>
                <w:rFonts w:cs="Arial"/>
                <w:sz w:val="20"/>
                <w:szCs w:val="20"/>
              </w:rPr>
            </w:pPr>
            <w:r w:rsidRPr="00420712">
              <w:rPr>
                <w:rFonts w:cs="Arial"/>
                <w:sz w:val="20"/>
                <w:szCs w:val="20"/>
              </w:rPr>
              <w:t>&gt; 15:00</w:t>
            </w:r>
          </w:p>
        </w:tc>
        <w:tc>
          <w:tcPr>
            <w:tcW w:w="12335" w:type="dxa"/>
            <w:gridSpan w:val="7"/>
            <w:shd w:val="clear" w:color="auto" w:fill="auto"/>
          </w:tcPr>
          <w:p w:rsidR="00DE7310" w:rsidRPr="00420712" w:rsidRDefault="00DE7310" w:rsidP="00CF49DF">
            <w:pPr>
              <w:spacing w:line="360" w:lineRule="auto"/>
              <w:ind w:right="-722"/>
              <w:jc w:val="center"/>
              <w:rPr>
                <w:rFonts w:cs="Arial"/>
                <w:i/>
                <w:sz w:val="20"/>
                <w:szCs w:val="20"/>
              </w:rPr>
            </w:pPr>
            <w:r w:rsidRPr="00420712">
              <w:rPr>
                <w:rFonts w:cs="Arial"/>
                <w:i/>
                <w:sz w:val="20"/>
                <w:szCs w:val="20"/>
              </w:rPr>
              <w:t>Coffee, cake</w:t>
            </w:r>
            <w:r w:rsidR="00073A5A" w:rsidRPr="00420712">
              <w:rPr>
                <w:rFonts w:cs="Arial"/>
                <w:i/>
                <w:sz w:val="20"/>
                <w:szCs w:val="20"/>
              </w:rPr>
              <w:t>, Garden room</w:t>
            </w:r>
          </w:p>
        </w:tc>
      </w:tr>
      <w:tr w:rsidR="00DE7310" w:rsidRPr="00CF49DF" w:rsidTr="007A3088">
        <w:tc>
          <w:tcPr>
            <w:tcW w:w="13176" w:type="dxa"/>
            <w:gridSpan w:val="9"/>
            <w:shd w:val="clear" w:color="auto" w:fill="auto"/>
          </w:tcPr>
          <w:p w:rsidR="00DE7310" w:rsidRPr="00420712" w:rsidRDefault="00DE7310" w:rsidP="00081247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</w:rPr>
            </w:pPr>
            <w:r w:rsidRPr="00420712">
              <w:rPr>
                <w:rFonts w:cs="Arial"/>
                <w:b/>
                <w:sz w:val="20"/>
                <w:szCs w:val="20"/>
              </w:rPr>
              <w:t>Chair</w:t>
            </w:r>
            <w:r w:rsidR="00ED72D6" w:rsidRPr="0042071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E7965" w:rsidRPr="0042071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C23C52" w:rsidRPr="0042071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081247" w:rsidRPr="0042071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906EBA" w:rsidRPr="00420712">
              <w:rPr>
                <w:rFonts w:cs="Arial"/>
                <w:b/>
                <w:sz w:val="20"/>
                <w:szCs w:val="20"/>
                <w:lang w:val="en-US"/>
              </w:rPr>
              <w:t>Makina Yabashi</w:t>
            </w:r>
          </w:p>
        </w:tc>
      </w:tr>
      <w:tr w:rsidR="00006B81" w:rsidRPr="00CF49DF" w:rsidTr="00420712">
        <w:tc>
          <w:tcPr>
            <w:tcW w:w="841" w:type="dxa"/>
            <w:gridSpan w:val="2"/>
            <w:shd w:val="clear" w:color="auto" w:fill="auto"/>
            <w:vAlign w:val="center"/>
          </w:tcPr>
          <w:p w:rsidR="00006B81" w:rsidRPr="00420712" w:rsidRDefault="00006B81" w:rsidP="00420712">
            <w:pPr>
              <w:spacing w:line="360" w:lineRule="auto"/>
              <w:ind w:right="-722"/>
              <w:rPr>
                <w:rFonts w:cs="Arial"/>
                <w:sz w:val="20"/>
                <w:szCs w:val="20"/>
              </w:rPr>
            </w:pPr>
            <w:r w:rsidRPr="00420712">
              <w:rPr>
                <w:rFonts w:cs="Arial"/>
                <w:sz w:val="20"/>
                <w:szCs w:val="20"/>
              </w:rPr>
              <w:t>16</w:t>
            </w:r>
            <w:r w:rsidR="00C24C0C" w:rsidRPr="00420712">
              <w:rPr>
                <w:rFonts w:cs="Arial"/>
                <w:sz w:val="20"/>
                <w:szCs w:val="20"/>
              </w:rPr>
              <w:t>:</w:t>
            </w:r>
            <w:r w:rsidR="008901EF" w:rsidRPr="0042071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006B81" w:rsidRPr="00420712" w:rsidRDefault="00C11986" w:rsidP="00420712">
            <w:pPr>
              <w:spacing w:line="360" w:lineRule="auto"/>
              <w:ind w:right="-722"/>
              <w:rPr>
                <w:rFonts w:cs="Arial"/>
                <w:sz w:val="20"/>
                <w:szCs w:val="20"/>
              </w:rPr>
            </w:pPr>
            <w:r w:rsidRPr="00420712">
              <w:rPr>
                <w:rFonts w:cs="Arial"/>
                <w:sz w:val="20"/>
                <w:szCs w:val="20"/>
              </w:rPr>
              <w:t>Ilme Schlichting</w:t>
            </w:r>
          </w:p>
        </w:tc>
        <w:tc>
          <w:tcPr>
            <w:tcW w:w="9992" w:type="dxa"/>
            <w:gridSpan w:val="5"/>
            <w:shd w:val="clear" w:color="auto" w:fill="auto"/>
            <w:vAlign w:val="center"/>
          </w:tcPr>
          <w:p w:rsidR="00006B81" w:rsidRPr="00420712" w:rsidRDefault="00957E3D" w:rsidP="00420712">
            <w:pPr>
              <w:ind w:right="-722"/>
              <w:rPr>
                <w:rFonts w:cs="Arial"/>
                <w:sz w:val="20"/>
                <w:szCs w:val="20"/>
              </w:rPr>
            </w:pPr>
            <w:r w:rsidRPr="00420712">
              <w:rPr>
                <w:rFonts w:cs="Arial"/>
                <w:sz w:val="20"/>
                <w:szCs w:val="20"/>
              </w:rPr>
              <w:t xml:space="preserve">                                                                         </w:t>
            </w:r>
            <w:r w:rsidR="00006B81" w:rsidRPr="00420712">
              <w:rPr>
                <w:rFonts w:cs="Arial"/>
                <w:sz w:val="20"/>
                <w:szCs w:val="20"/>
              </w:rPr>
              <w:t>Welcome</w:t>
            </w:r>
          </w:p>
        </w:tc>
      </w:tr>
      <w:tr w:rsidR="00574D6F" w:rsidRPr="008A19E2" w:rsidTr="00420712">
        <w:tc>
          <w:tcPr>
            <w:tcW w:w="841" w:type="dxa"/>
            <w:gridSpan w:val="2"/>
            <w:shd w:val="clear" w:color="auto" w:fill="auto"/>
            <w:vAlign w:val="center"/>
          </w:tcPr>
          <w:p w:rsidR="00574D6F" w:rsidRPr="00420712" w:rsidRDefault="00574D6F" w:rsidP="00420712">
            <w:pPr>
              <w:spacing w:line="360" w:lineRule="auto"/>
              <w:ind w:right="-722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16</w:t>
            </w:r>
            <w:r w:rsidR="00C24C0C" w:rsidRPr="00420712">
              <w:rPr>
                <w:sz w:val="20"/>
                <w:szCs w:val="20"/>
              </w:rPr>
              <w:t>:</w:t>
            </w:r>
            <w:r w:rsidRPr="00420712">
              <w:rPr>
                <w:sz w:val="20"/>
                <w:szCs w:val="20"/>
              </w:rPr>
              <w:t>30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574D6F" w:rsidRPr="00420712" w:rsidRDefault="0003260A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Johan Bielecki</w:t>
            </w:r>
          </w:p>
        </w:tc>
        <w:tc>
          <w:tcPr>
            <w:tcW w:w="9992" w:type="dxa"/>
            <w:gridSpan w:val="5"/>
            <w:shd w:val="clear" w:color="auto" w:fill="auto"/>
            <w:vAlign w:val="center"/>
          </w:tcPr>
          <w:p w:rsidR="00574D6F" w:rsidRPr="00420712" w:rsidRDefault="00330C63" w:rsidP="0042071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First year of operation at SPB/SFX</w:t>
            </w:r>
          </w:p>
        </w:tc>
      </w:tr>
      <w:tr w:rsidR="00DE7310" w:rsidRPr="008A19E2" w:rsidTr="00420712">
        <w:tc>
          <w:tcPr>
            <w:tcW w:w="841" w:type="dxa"/>
            <w:gridSpan w:val="2"/>
            <w:shd w:val="clear" w:color="auto" w:fill="auto"/>
            <w:vAlign w:val="center"/>
          </w:tcPr>
          <w:p w:rsidR="00DE7310" w:rsidRPr="00420712" w:rsidRDefault="00DE7310" w:rsidP="00420712">
            <w:pPr>
              <w:spacing w:line="360" w:lineRule="auto"/>
              <w:ind w:right="-722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17:00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DE7310" w:rsidRPr="00420712" w:rsidRDefault="0003260A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Jaehyun Park</w:t>
            </w:r>
          </w:p>
        </w:tc>
        <w:tc>
          <w:tcPr>
            <w:tcW w:w="9992" w:type="dxa"/>
            <w:gridSpan w:val="5"/>
            <w:shd w:val="clear" w:color="auto" w:fill="auto"/>
            <w:vAlign w:val="center"/>
          </w:tcPr>
          <w:p w:rsidR="00DE7310" w:rsidRPr="00420712" w:rsidRDefault="00330C63" w:rsidP="0042071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Current operation status of serial femtosecond crystallography at the PAL-XFEL</w:t>
            </w:r>
          </w:p>
        </w:tc>
      </w:tr>
      <w:tr w:rsidR="00856186" w:rsidRPr="008A19E2" w:rsidTr="00420712">
        <w:tc>
          <w:tcPr>
            <w:tcW w:w="841" w:type="dxa"/>
            <w:gridSpan w:val="2"/>
            <w:shd w:val="clear" w:color="auto" w:fill="auto"/>
            <w:vAlign w:val="center"/>
          </w:tcPr>
          <w:p w:rsidR="00856186" w:rsidRPr="00420712" w:rsidRDefault="00856186" w:rsidP="00420712">
            <w:pPr>
              <w:spacing w:line="360" w:lineRule="auto"/>
              <w:ind w:right="-722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17:30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856186" w:rsidRPr="00420712" w:rsidRDefault="0003260A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Christopher Milne</w:t>
            </w:r>
          </w:p>
        </w:tc>
        <w:tc>
          <w:tcPr>
            <w:tcW w:w="9992" w:type="dxa"/>
            <w:gridSpan w:val="5"/>
            <w:shd w:val="clear" w:color="auto" w:fill="auto"/>
            <w:vAlign w:val="center"/>
          </w:tcPr>
          <w:p w:rsidR="00856186" w:rsidRPr="00420712" w:rsidRDefault="00330C63" w:rsidP="0042071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First serial femtosecond crystallography experiments at SwissFEL</w:t>
            </w:r>
          </w:p>
        </w:tc>
      </w:tr>
      <w:tr w:rsidR="00856186" w:rsidRPr="008A19E2" w:rsidTr="00420712">
        <w:tc>
          <w:tcPr>
            <w:tcW w:w="841" w:type="dxa"/>
            <w:gridSpan w:val="2"/>
            <w:shd w:val="clear" w:color="auto" w:fill="auto"/>
            <w:vAlign w:val="center"/>
          </w:tcPr>
          <w:p w:rsidR="00856186" w:rsidRPr="00420712" w:rsidRDefault="00856186" w:rsidP="00420712">
            <w:pPr>
              <w:spacing w:line="360" w:lineRule="auto"/>
              <w:ind w:right="-722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18:00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856186" w:rsidRPr="00420712" w:rsidRDefault="009C14AF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Andrew Martin</w:t>
            </w:r>
          </w:p>
        </w:tc>
        <w:tc>
          <w:tcPr>
            <w:tcW w:w="9992" w:type="dxa"/>
            <w:gridSpan w:val="5"/>
            <w:shd w:val="clear" w:color="auto" w:fill="auto"/>
            <w:vAlign w:val="center"/>
          </w:tcPr>
          <w:p w:rsidR="00856186" w:rsidRPr="00420712" w:rsidRDefault="009C14AF" w:rsidP="00420712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Probing the real-space angular structure of liquids and the lipidic cubic phase at LCLS</w:t>
            </w:r>
            <w:r w:rsidRPr="0042071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56186" w:rsidRPr="00CF49DF" w:rsidTr="007A3088">
        <w:trPr>
          <w:trHeight w:val="300"/>
        </w:trPr>
        <w:tc>
          <w:tcPr>
            <w:tcW w:w="841" w:type="dxa"/>
            <w:gridSpan w:val="2"/>
            <w:shd w:val="clear" w:color="auto" w:fill="auto"/>
          </w:tcPr>
          <w:p w:rsidR="00856186" w:rsidRPr="00420712" w:rsidRDefault="00856186" w:rsidP="00CF49DF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18:30</w:t>
            </w:r>
          </w:p>
        </w:tc>
        <w:tc>
          <w:tcPr>
            <w:tcW w:w="12335" w:type="dxa"/>
            <w:gridSpan w:val="7"/>
            <w:shd w:val="clear" w:color="auto" w:fill="auto"/>
          </w:tcPr>
          <w:p w:rsidR="00856186" w:rsidRPr="00420712" w:rsidRDefault="00856186" w:rsidP="00957E3D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i/>
                <w:sz w:val="20"/>
                <w:szCs w:val="20"/>
                <w:lang w:val="en-US"/>
              </w:rPr>
              <w:t>Dinner</w:t>
            </w:r>
          </w:p>
        </w:tc>
      </w:tr>
      <w:tr w:rsidR="00311EA0" w:rsidRPr="00CF49DF" w:rsidTr="007A3088">
        <w:trPr>
          <w:trHeight w:val="300"/>
        </w:trPr>
        <w:tc>
          <w:tcPr>
            <w:tcW w:w="841" w:type="dxa"/>
            <w:gridSpan w:val="2"/>
            <w:shd w:val="clear" w:color="auto" w:fill="auto"/>
          </w:tcPr>
          <w:p w:rsidR="00311EA0" w:rsidRPr="00420712" w:rsidRDefault="00311EA0" w:rsidP="00CF49DF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335" w:type="dxa"/>
            <w:gridSpan w:val="7"/>
            <w:shd w:val="clear" w:color="auto" w:fill="auto"/>
          </w:tcPr>
          <w:p w:rsidR="00311EA0" w:rsidRPr="00420712" w:rsidRDefault="00311EA0" w:rsidP="00906EBA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b/>
                <w:sz w:val="20"/>
                <w:szCs w:val="20"/>
                <w:lang w:val="en-US"/>
              </w:rPr>
              <w:t xml:space="preserve">Chair: </w:t>
            </w:r>
            <w:r w:rsidR="00081247" w:rsidRPr="0042071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116DC3">
              <w:rPr>
                <w:rFonts w:cs="Arial"/>
                <w:b/>
                <w:sz w:val="20"/>
                <w:szCs w:val="20"/>
                <w:lang w:val="en-US"/>
              </w:rPr>
              <w:t>Paul Fuoss</w:t>
            </w:r>
          </w:p>
        </w:tc>
      </w:tr>
      <w:tr w:rsidR="00503D9C" w:rsidRPr="008A19E2" w:rsidTr="00420712">
        <w:trPr>
          <w:trHeight w:val="300"/>
        </w:trPr>
        <w:tc>
          <w:tcPr>
            <w:tcW w:w="841" w:type="dxa"/>
            <w:gridSpan w:val="2"/>
            <w:shd w:val="clear" w:color="auto" w:fill="auto"/>
          </w:tcPr>
          <w:p w:rsidR="00503D9C" w:rsidRPr="00420712" w:rsidRDefault="00503D9C" w:rsidP="00420712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Beata Ziaja-Motyka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503D9C" w:rsidRPr="00420712" w:rsidRDefault="009C14AF" w:rsidP="00420712">
            <w:pPr>
              <w:pStyle w:val="HTMLPreformatted"/>
              <w:rPr>
                <w:rFonts w:ascii="Times New Roman" w:hAnsi="Times New Roman" w:cs="Times New Roman"/>
              </w:rPr>
            </w:pPr>
            <w:r w:rsidRPr="00420712">
              <w:rPr>
                <w:rFonts w:ascii="Times New Roman" w:hAnsi="Times New Roman" w:cs="Times New Roman"/>
              </w:rPr>
              <w:t>Femtosecond dissociation of disulfide bridge</w:t>
            </w:r>
            <w:r w:rsidR="00336D5E" w:rsidRPr="00420712">
              <w:rPr>
                <w:rFonts w:ascii="Times New Roman" w:hAnsi="Times New Roman" w:cs="Times New Roman"/>
              </w:rPr>
              <w:t>s</w:t>
            </w:r>
            <w:r w:rsidRPr="00420712">
              <w:rPr>
                <w:rFonts w:ascii="Times New Roman" w:hAnsi="Times New Roman" w:cs="Times New Roman"/>
              </w:rPr>
              <w:t xml:space="preserve"> within X-ray irradiated protein crystals</w:t>
            </w:r>
          </w:p>
        </w:tc>
      </w:tr>
      <w:tr w:rsidR="00153C84" w:rsidRPr="00CF49DF" w:rsidTr="004010B2">
        <w:trPr>
          <w:trHeight w:val="593"/>
        </w:trPr>
        <w:tc>
          <w:tcPr>
            <w:tcW w:w="13176" w:type="dxa"/>
            <w:gridSpan w:val="9"/>
            <w:shd w:val="clear" w:color="auto" w:fill="auto"/>
            <w:vAlign w:val="center"/>
          </w:tcPr>
          <w:p w:rsidR="00153C84" w:rsidRPr="00420712" w:rsidRDefault="00153C84" w:rsidP="004010B2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42071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Thursday, 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 xml:space="preserve">February </w:t>
            </w:r>
            <w:r w:rsidR="0003260A" w:rsidRPr="00420712">
              <w:rPr>
                <w:rFonts w:cs="Arial"/>
                <w:b/>
                <w:sz w:val="20"/>
                <w:szCs w:val="20"/>
                <w:u w:val="single"/>
              </w:rPr>
              <w:t>2</w:t>
            </w:r>
            <w:r w:rsidR="00134C25" w:rsidRPr="00420712">
              <w:rPr>
                <w:rFonts w:cs="Arial"/>
                <w:b/>
                <w:sz w:val="20"/>
                <w:szCs w:val="20"/>
                <w:u w:val="single"/>
              </w:rPr>
              <w:t>8</w:t>
            </w:r>
            <w:r w:rsidRPr="00420712">
              <w:rPr>
                <w:rFonts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, 201</w:t>
            </w:r>
            <w:r w:rsidR="0003260A" w:rsidRPr="00420712">
              <w:rPr>
                <w:rFonts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153C84" w:rsidRPr="00CF49DF" w:rsidTr="006158CF">
        <w:tc>
          <w:tcPr>
            <w:tcW w:w="818" w:type="dxa"/>
            <w:shd w:val="clear" w:color="auto" w:fill="auto"/>
          </w:tcPr>
          <w:p w:rsidR="00153C84" w:rsidRPr="00420712" w:rsidRDefault="00153C84" w:rsidP="00CF49DF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358" w:type="dxa"/>
            <w:gridSpan w:val="8"/>
            <w:shd w:val="clear" w:color="auto" w:fill="auto"/>
          </w:tcPr>
          <w:p w:rsidR="00153C84" w:rsidRPr="00420712" w:rsidRDefault="00153C84" w:rsidP="00336D5E">
            <w:pPr>
              <w:ind w:right="-722"/>
              <w:jc w:val="center"/>
              <w:rPr>
                <w:b/>
                <w:sz w:val="20"/>
                <w:szCs w:val="20"/>
                <w:lang w:val="en-US"/>
              </w:rPr>
            </w:pPr>
            <w:r w:rsidRPr="00420712">
              <w:rPr>
                <w:b/>
                <w:sz w:val="20"/>
                <w:szCs w:val="20"/>
                <w:lang w:val="en-US"/>
              </w:rPr>
              <w:t xml:space="preserve">Chair:  </w:t>
            </w:r>
            <w:r w:rsidR="00336D5E" w:rsidRPr="00420712">
              <w:rPr>
                <w:b/>
                <w:sz w:val="20"/>
                <w:szCs w:val="20"/>
                <w:lang w:val="en-US"/>
              </w:rPr>
              <w:t>Marc Messerschmidt</w:t>
            </w:r>
          </w:p>
        </w:tc>
      </w:tr>
      <w:tr w:rsidR="009C14AF" w:rsidRPr="008A19E2" w:rsidTr="006158CF">
        <w:tc>
          <w:tcPr>
            <w:tcW w:w="818" w:type="dxa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ind w:right="-722"/>
              <w:rPr>
                <w:sz w:val="20"/>
                <w:szCs w:val="20"/>
                <w:lang w:val="en-GB"/>
              </w:rPr>
            </w:pPr>
            <w:r w:rsidRPr="00420712">
              <w:rPr>
                <w:sz w:val="20"/>
                <w:szCs w:val="20"/>
                <w:lang w:val="en-GB"/>
              </w:rPr>
              <w:t xml:space="preserve">  9:00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Gabriela Nass-Kovacs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9C14AF" w:rsidRPr="00420712" w:rsidRDefault="009C14AF" w:rsidP="00420712">
            <w:pPr>
              <w:rPr>
                <w:iCs/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 xml:space="preserve">Observations of ultrafast light-induced events in bacteriorhodopsin using time-resolved serial femtosecond </w:t>
            </w:r>
            <w:r w:rsidR="000F246C" w:rsidRPr="00420712">
              <w:rPr>
                <w:sz w:val="20"/>
                <w:szCs w:val="20"/>
                <w:lang w:val="en-US"/>
              </w:rPr>
              <w:t xml:space="preserve">  </w:t>
            </w:r>
            <w:r w:rsidRPr="00420712">
              <w:rPr>
                <w:sz w:val="20"/>
                <w:szCs w:val="20"/>
                <w:lang w:val="en-US"/>
              </w:rPr>
              <w:t>crystallography</w:t>
            </w:r>
          </w:p>
        </w:tc>
      </w:tr>
      <w:tr w:rsidR="009C14AF" w:rsidRPr="008A19E2" w:rsidTr="006158CF">
        <w:tc>
          <w:tcPr>
            <w:tcW w:w="818" w:type="dxa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ind w:right="-722"/>
              <w:rPr>
                <w:sz w:val="20"/>
                <w:szCs w:val="20"/>
                <w:lang w:val="en-GB"/>
              </w:rPr>
            </w:pPr>
            <w:r w:rsidRPr="00420712">
              <w:rPr>
                <w:sz w:val="20"/>
                <w:szCs w:val="20"/>
                <w:lang w:val="en-GB"/>
              </w:rPr>
              <w:t xml:space="preserve">  9:30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Yoshitaka Bessho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rPr>
                <w:iCs/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XFEL analysis of light-mediated pyrimidine dimer repair by DNA photolyase</w:t>
            </w:r>
          </w:p>
        </w:tc>
      </w:tr>
      <w:tr w:rsidR="009C14AF" w:rsidRPr="008A19E2" w:rsidTr="006158CF">
        <w:tc>
          <w:tcPr>
            <w:tcW w:w="818" w:type="dxa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ind w:right="-722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9C14AF" w:rsidRPr="00420712" w:rsidRDefault="009C14AF" w:rsidP="00420712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Martin Weik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9C14AF" w:rsidRPr="00420712" w:rsidRDefault="00581711" w:rsidP="00420712">
            <w:pPr>
              <w:pStyle w:val="HTMLPreformatted"/>
              <w:rPr>
                <w:rFonts w:ascii="Times New Roman" w:hAnsi="Times New Roman" w:cs="Times New Roman"/>
              </w:rPr>
            </w:pPr>
            <w:r w:rsidRPr="00420712">
              <w:rPr>
                <w:rFonts w:ascii="Times New Roman" w:hAnsi="Times New Roman" w:cs="Times New Roman"/>
              </w:rPr>
              <w:t>Excited-state structural dynamics of a fluorescent protein</w:t>
            </w:r>
          </w:p>
        </w:tc>
      </w:tr>
      <w:tr w:rsidR="009C14AF" w:rsidRPr="00CF49DF" w:rsidTr="006158CF">
        <w:trPr>
          <w:trHeight w:val="384"/>
        </w:trPr>
        <w:tc>
          <w:tcPr>
            <w:tcW w:w="818" w:type="dxa"/>
            <w:shd w:val="clear" w:color="auto" w:fill="auto"/>
          </w:tcPr>
          <w:p w:rsidR="009C14AF" w:rsidRPr="00420712" w:rsidRDefault="009C14AF" w:rsidP="009C14AF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sz w:val="20"/>
                <w:szCs w:val="20"/>
                <w:lang w:val="en-GB"/>
              </w:rPr>
              <w:t xml:space="preserve">10:30  </w:t>
            </w:r>
          </w:p>
        </w:tc>
        <w:tc>
          <w:tcPr>
            <w:tcW w:w="12358" w:type="dxa"/>
            <w:gridSpan w:val="8"/>
            <w:shd w:val="clear" w:color="auto" w:fill="auto"/>
          </w:tcPr>
          <w:p w:rsidR="009C14AF" w:rsidRPr="00420712" w:rsidRDefault="009C14AF" w:rsidP="009C14AF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i/>
                <w:sz w:val="20"/>
                <w:szCs w:val="20"/>
                <w:lang w:val="en-GB"/>
              </w:rPr>
              <w:t>Coffee break</w:t>
            </w:r>
          </w:p>
        </w:tc>
      </w:tr>
      <w:tr w:rsidR="009C14AF" w:rsidRPr="00CF49DF" w:rsidTr="006158CF">
        <w:tc>
          <w:tcPr>
            <w:tcW w:w="818" w:type="dxa"/>
            <w:shd w:val="clear" w:color="auto" w:fill="auto"/>
          </w:tcPr>
          <w:p w:rsidR="009C14AF" w:rsidRPr="00420712" w:rsidRDefault="009C14AF" w:rsidP="009C14AF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358" w:type="dxa"/>
            <w:gridSpan w:val="8"/>
            <w:shd w:val="clear" w:color="auto" w:fill="auto"/>
          </w:tcPr>
          <w:p w:rsidR="009C14AF" w:rsidRPr="00420712" w:rsidRDefault="009C14AF" w:rsidP="00581711">
            <w:pPr>
              <w:ind w:right="-722"/>
              <w:jc w:val="center"/>
              <w:rPr>
                <w:b/>
                <w:sz w:val="20"/>
                <w:szCs w:val="20"/>
                <w:lang w:val="en-US"/>
              </w:rPr>
            </w:pPr>
            <w:r w:rsidRPr="00420712">
              <w:rPr>
                <w:b/>
                <w:sz w:val="20"/>
                <w:szCs w:val="20"/>
                <w:lang w:val="en-US"/>
              </w:rPr>
              <w:t xml:space="preserve">Chair:   </w:t>
            </w:r>
            <w:r w:rsidR="00581711" w:rsidRPr="00420712">
              <w:rPr>
                <w:b/>
                <w:sz w:val="20"/>
                <w:szCs w:val="20"/>
                <w:lang w:val="en-US"/>
              </w:rPr>
              <w:t>Adrian Mancuso</w:t>
            </w:r>
          </w:p>
        </w:tc>
      </w:tr>
      <w:tr w:rsidR="00E57318" w:rsidRPr="008A19E2" w:rsidTr="006158CF"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sz w:val="20"/>
                <w:szCs w:val="20"/>
                <w:lang w:val="en-GB"/>
              </w:rPr>
            </w:pPr>
            <w:r w:rsidRPr="00420712">
              <w:rPr>
                <w:sz w:val="20"/>
                <w:szCs w:val="20"/>
                <w:lang w:val="en-GB"/>
              </w:rPr>
              <w:t>11:00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Eriko Nango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Toward understanding of enzyme reaction mechanism: serial crystallography using mixing injectors</w:t>
            </w:r>
          </w:p>
        </w:tc>
      </w:tr>
      <w:tr w:rsidR="00E57318" w:rsidRPr="008A19E2" w:rsidTr="006158CF">
        <w:trPr>
          <w:trHeight w:val="42"/>
        </w:trPr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11:30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Andrew Aquila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420712" w:rsidRDefault="00E57318" w:rsidP="00E57318">
            <w:pPr>
              <w:rPr>
                <w:iCs/>
                <w:sz w:val="20"/>
                <w:szCs w:val="20"/>
                <w:lang w:val="en-US"/>
              </w:rPr>
            </w:pPr>
            <w:r w:rsidRPr="00420712">
              <w:rPr>
                <w:iCs/>
                <w:sz w:val="20"/>
                <w:szCs w:val="20"/>
                <w:lang w:val="en-US"/>
              </w:rPr>
              <w:t>Perspective on Single Particle Imaging</w:t>
            </w:r>
          </w:p>
        </w:tc>
      </w:tr>
      <w:tr w:rsidR="00E57318" w:rsidRPr="008A19E2" w:rsidTr="006158CF"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GB"/>
              </w:rPr>
              <w:t>1</w:t>
            </w:r>
            <w:r w:rsidRPr="00420712">
              <w:rPr>
                <w:sz w:val="20"/>
                <w:szCs w:val="20"/>
                <w:lang w:val="en-US"/>
              </w:rPr>
              <w:t>2:00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Richard Kirian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420712" w:rsidRDefault="00E57318" w:rsidP="008A19E2">
            <w:pPr>
              <w:pStyle w:val="HTMLPreformatted"/>
              <w:rPr>
                <w:rFonts w:ascii="Times New Roman" w:hAnsi="Times New Roman" w:cs="Times New Roman"/>
              </w:rPr>
            </w:pPr>
            <w:r w:rsidRPr="00420712">
              <w:rPr>
                <w:rFonts w:ascii="Times New Roman" w:hAnsi="Times New Roman" w:cs="Times New Roman"/>
              </w:rPr>
              <w:t>Phase retrieval algorithms for inter-Bragg diffraction measurements</w:t>
            </w:r>
          </w:p>
        </w:tc>
      </w:tr>
      <w:tr w:rsidR="00E57318" w:rsidRPr="00CF49DF" w:rsidTr="006158CF"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sz w:val="20"/>
                <w:szCs w:val="20"/>
                <w:lang w:val="en-GB"/>
              </w:rPr>
              <w:lastRenderedPageBreak/>
              <w:t>12:30</w:t>
            </w:r>
          </w:p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sz w:val="20"/>
                <w:szCs w:val="20"/>
                <w:lang w:val="en-GB"/>
              </w:rPr>
              <w:t>12:40</w:t>
            </w:r>
          </w:p>
        </w:tc>
        <w:tc>
          <w:tcPr>
            <w:tcW w:w="12358" w:type="dxa"/>
            <w:gridSpan w:val="8"/>
            <w:shd w:val="clear" w:color="auto" w:fill="auto"/>
          </w:tcPr>
          <w:p w:rsidR="00E57318" w:rsidRPr="00420712" w:rsidRDefault="00E57318" w:rsidP="00E57318">
            <w:pPr>
              <w:ind w:right="-720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i/>
                <w:sz w:val="20"/>
                <w:szCs w:val="20"/>
                <w:lang w:val="en-GB"/>
              </w:rPr>
              <w:t>Group photo (depending on weather)</w:t>
            </w:r>
          </w:p>
          <w:p w:rsidR="00E57318" w:rsidRPr="00420712" w:rsidRDefault="00E57318" w:rsidP="00E57318">
            <w:pPr>
              <w:ind w:right="-72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E57318" w:rsidRPr="00CF49DF" w:rsidTr="006158CF">
        <w:trPr>
          <w:trHeight w:val="4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8" w:rsidRPr="006158CF" w:rsidRDefault="00E57318" w:rsidP="00E57318">
            <w:pPr>
              <w:ind w:right="-720"/>
              <w:rPr>
                <w:rFonts w:cs="Arial"/>
                <w:sz w:val="20"/>
                <w:szCs w:val="20"/>
                <w:lang w:val="en-GB"/>
              </w:rPr>
            </w:pPr>
            <w:r w:rsidRPr="006158CF">
              <w:rPr>
                <w:rFonts w:cs="Arial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12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18" w:rsidRPr="006158CF" w:rsidRDefault="00E57318" w:rsidP="00E57318">
            <w:pPr>
              <w:ind w:right="-720"/>
              <w:jc w:val="center"/>
              <w:rPr>
                <w:rFonts w:cs="Arial"/>
                <w:i/>
                <w:sz w:val="20"/>
                <w:szCs w:val="20"/>
                <w:lang w:val="en-GB"/>
              </w:rPr>
            </w:pPr>
            <w:bookmarkStart w:id="0" w:name="OLE_LINK1"/>
            <w:r w:rsidRPr="006158CF">
              <w:rPr>
                <w:rFonts w:cs="Arial"/>
                <w:i/>
                <w:sz w:val="20"/>
                <w:szCs w:val="20"/>
                <w:lang w:val="en-GB"/>
              </w:rPr>
              <w:t>Dis</w:t>
            </w:r>
            <w:bookmarkEnd w:id="0"/>
            <w:r w:rsidRPr="006158CF">
              <w:rPr>
                <w:rFonts w:cs="Arial"/>
                <w:i/>
                <w:sz w:val="20"/>
                <w:szCs w:val="20"/>
                <w:lang w:val="en-GB"/>
              </w:rPr>
              <w:t>cussion rounds / Hiking</w:t>
            </w:r>
          </w:p>
        </w:tc>
      </w:tr>
      <w:tr w:rsidR="00E57318" w:rsidRPr="006B626B" w:rsidTr="006158CF"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18:</w:t>
            </w:r>
            <w:r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58" w:type="dxa"/>
            <w:gridSpan w:val="8"/>
            <w:shd w:val="clear" w:color="auto" w:fill="auto"/>
          </w:tcPr>
          <w:p w:rsidR="00E57318" w:rsidRPr="00420712" w:rsidRDefault="00E57318" w:rsidP="00E57318">
            <w:pPr>
              <w:ind w:right="-7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i/>
                <w:sz w:val="20"/>
                <w:szCs w:val="20"/>
                <w:lang w:val="en-US"/>
              </w:rPr>
              <w:t>Dinner</w:t>
            </w:r>
          </w:p>
        </w:tc>
      </w:tr>
      <w:tr w:rsidR="00E57318" w:rsidRPr="006B626B" w:rsidTr="006158CF"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358" w:type="dxa"/>
            <w:gridSpan w:val="8"/>
            <w:shd w:val="clear" w:color="auto" w:fill="auto"/>
          </w:tcPr>
          <w:p w:rsidR="00E57318" w:rsidRPr="00420712" w:rsidRDefault="00E57318" w:rsidP="00E57318">
            <w:pPr>
              <w:ind w:right="-7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b/>
                <w:sz w:val="20"/>
                <w:szCs w:val="20"/>
                <w:lang w:val="en-US"/>
              </w:rPr>
              <w:t>Chair: Loes Kroon-Batenburg</w:t>
            </w:r>
          </w:p>
        </w:tc>
      </w:tr>
      <w:tr w:rsidR="00E57318" w:rsidRPr="006B626B" w:rsidTr="006158CF">
        <w:trPr>
          <w:trHeight w:val="372"/>
        </w:trPr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20:00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James Holton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Bending the Rules</w:t>
            </w:r>
          </w:p>
        </w:tc>
      </w:tr>
      <w:tr w:rsidR="00E57318" w:rsidRPr="008A19E2" w:rsidTr="006158CF">
        <w:trPr>
          <w:trHeight w:val="372"/>
        </w:trPr>
        <w:tc>
          <w:tcPr>
            <w:tcW w:w="818" w:type="dxa"/>
            <w:shd w:val="clear" w:color="auto" w:fill="auto"/>
          </w:tcPr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20:30</w:t>
            </w:r>
          </w:p>
        </w:tc>
        <w:tc>
          <w:tcPr>
            <w:tcW w:w="2366" w:type="dxa"/>
            <w:gridSpan w:val="3"/>
            <w:shd w:val="clear" w:color="auto" w:fill="auto"/>
          </w:tcPr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Discussion round</w:t>
            </w:r>
          </w:p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Data quality, analysis, …</w:t>
            </w:r>
          </w:p>
          <w:p w:rsidR="00E57318" w:rsidRPr="00420712" w:rsidRDefault="00E57318" w:rsidP="00E57318">
            <w:pPr>
              <w:ind w:right="-720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Teaser: Karol Nass</w:t>
            </w:r>
          </w:p>
        </w:tc>
      </w:tr>
      <w:tr w:rsidR="00E57318" w:rsidRPr="00CF49DF" w:rsidTr="004010B2">
        <w:trPr>
          <w:trHeight w:val="593"/>
        </w:trPr>
        <w:tc>
          <w:tcPr>
            <w:tcW w:w="13176" w:type="dxa"/>
            <w:gridSpan w:val="9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42071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Friday, 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March 1</w:t>
            </w:r>
            <w:r w:rsidRPr="00420712">
              <w:rPr>
                <w:rFonts w:cs="Arial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, 2019</w:t>
            </w:r>
          </w:p>
        </w:tc>
      </w:tr>
      <w:tr w:rsidR="00E57318" w:rsidRPr="006B626B" w:rsidTr="004010B2">
        <w:trPr>
          <w:gridAfter w:val="1"/>
          <w:wAfter w:w="6" w:type="dxa"/>
          <w:trHeight w:val="282"/>
        </w:trPr>
        <w:tc>
          <w:tcPr>
            <w:tcW w:w="13170" w:type="dxa"/>
            <w:gridSpan w:val="8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b/>
                <w:sz w:val="20"/>
                <w:szCs w:val="20"/>
                <w:lang w:val="en-US"/>
              </w:rPr>
              <w:t>Chair:   Bruce Doak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 xml:space="preserve">  9:00</w:t>
            </w:r>
          </w:p>
        </w:tc>
        <w:tc>
          <w:tcPr>
            <w:tcW w:w="2253" w:type="dxa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Salah Awel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Optical guiding of nano-particles to the X-ray focus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 xml:space="preserve">  9:30</w:t>
            </w:r>
          </w:p>
        </w:tc>
        <w:tc>
          <w:tcPr>
            <w:tcW w:w="2253" w:type="dxa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Alexandra Ros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Microfluidic Tools for Serial Crystallography with Proteins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253" w:type="dxa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</w:rPr>
              <w:t>Michael Heymann</w:t>
            </w:r>
          </w:p>
        </w:tc>
        <w:tc>
          <w:tcPr>
            <w:tcW w:w="9986" w:type="dxa"/>
            <w:gridSpan w:val="4"/>
            <w:shd w:val="clear" w:color="auto" w:fill="auto"/>
            <w:vAlign w:val="center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rFonts w:eastAsia="Arial Unicode MS"/>
                <w:sz w:val="20"/>
                <w:szCs w:val="20"/>
                <w:lang w:val="en-US"/>
              </w:rPr>
              <w:t>Ultracompact 3D Microfluidics for time-resolved structural biology</w:t>
            </w:r>
          </w:p>
        </w:tc>
      </w:tr>
      <w:tr w:rsidR="00E57318" w:rsidRPr="006B626B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12239" w:type="dxa"/>
            <w:gridSpan w:val="5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E57318" w:rsidRPr="00CF49DF" w:rsidTr="004010B2">
        <w:trPr>
          <w:gridAfter w:val="1"/>
          <w:wAfter w:w="6" w:type="dxa"/>
        </w:trPr>
        <w:tc>
          <w:tcPr>
            <w:tcW w:w="13170" w:type="dxa"/>
            <w:gridSpan w:val="8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b/>
                <w:sz w:val="20"/>
                <w:szCs w:val="20"/>
                <w:lang w:val="en-US"/>
              </w:rPr>
              <w:t>Chair: Sebastien Boutet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  <w:lang w:val="en-US"/>
              </w:rPr>
              <w:t>Benjamin Stauch</w:t>
            </w:r>
          </w:p>
        </w:tc>
        <w:tc>
          <w:tcPr>
            <w:tcW w:w="9942" w:type="dxa"/>
            <w:gridSpan w:val="3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Rapid determination of GPCR structures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Michael Brown</w:t>
            </w:r>
          </w:p>
        </w:tc>
        <w:tc>
          <w:tcPr>
            <w:tcW w:w="9942" w:type="dxa"/>
            <w:gridSpan w:val="3"/>
            <w:shd w:val="clear" w:color="auto" w:fill="auto"/>
          </w:tcPr>
          <w:p w:rsidR="00E57318" w:rsidRPr="00420712" w:rsidRDefault="00E57318" w:rsidP="00E57318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420712">
              <w:rPr>
                <w:rFonts w:eastAsia="Arial Unicode MS"/>
                <w:sz w:val="20"/>
                <w:szCs w:val="20"/>
                <w:lang w:val="en-US"/>
              </w:rPr>
              <w:t>Challenges in Time-Resolved Solution X-ray Scattering of Proteins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Valerie Panneels</w:t>
            </w:r>
          </w:p>
        </w:tc>
        <w:tc>
          <w:tcPr>
            <w:tcW w:w="9942" w:type="dxa"/>
            <w:gridSpan w:val="3"/>
            <w:shd w:val="clear" w:color="auto" w:fill="auto"/>
          </w:tcPr>
          <w:p w:rsidR="00E57318" w:rsidRPr="00420712" w:rsidRDefault="00E57318" w:rsidP="00E57318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Towards rhodopsin dynamics using an XFEL</w:t>
            </w:r>
          </w:p>
        </w:tc>
      </w:tr>
      <w:tr w:rsidR="00E57318" w:rsidRPr="00CF49DF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12239" w:type="dxa"/>
            <w:gridSpan w:val="5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i/>
                <w:sz w:val="20"/>
                <w:szCs w:val="20"/>
                <w:lang w:val="en-US"/>
              </w:rPr>
              <w:t>Lunch</w:t>
            </w:r>
          </w:p>
        </w:tc>
      </w:tr>
      <w:tr w:rsidR="00E57318" w:rsidRPr="006816E0" w:rsidTr="00631579">
        <w:tc>
          <w:tcPr>
            <w:tcW w:w="13176" w:type="dxa"/>
            <w:gridSpan w:val="9"/>
            <w:shd w:val="clear" w:color="auto" w:fill="auto"/>
          </w:tcPr>
          <w:p w:rsidR="00E57318" w:rsidRPr="006816E0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816E0">
              <w:rPr>
                <w:rFonts w:cs="Arial"/>
                <w:b/>
                <w:sz w:val="20"/>
                <w:szCs w:val="20"/>
                <w:lang w:val="en-GB"/>
              </w:rPr>
              <w:t xml:space="preserve">Chair:  </w:t>
            </w:r>
            <w:r w:rsidRPr="006816E0">
              <w:rPr>
                <w:rFonts w:cs="Arial"/>
                <w:b/>
                <w:sz w:val="20"/>
                <w:szCs w:val="20"/>
                <w:lang w:val="en-US"/>
              </w:rPr>
              <w:t xml:space="preserve">  Kensuke Tono</w:t>
            </w:r>
          </w:p>
        </w:tc>
      </w:tr>
      <w:tr w:rsidR="00E57318" w:rsidRPr="008A19E2" w:rsidTr="00631579">
        <w:trPr>
          <w:trHeight w:val="315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sz w:val="20"/>
                <w:szCs w:val="20"/>
                <w:lang w:val="en-GB"/>
              </w:rPr>
            </w:pPr>
            <w:r w:rsidRPr="006816E0">
              <w:rPr>
                <w:sz w:val="20"/>
                <w:szCs w:val="20"/>
                <w:lang w:val="en-GB"/>
              </w:rPr>
              <w:t>14:00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Doeke Hekstra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Progress on probing the mechanics of proteins using strong electric fields</w:t>
            </w:r>
          </w:p>
        </w:tc>
      </w:tr>
      <w:tr w:rsidR="00E57318" w:rsidRPr="008A19E2" w:rsidTr="00631579">
        <w:trPr>
          <w:trHeight w:val="361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14:30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E57318">
              <w:rPr>
                <w:sz w:val="20"/>
                <w:szCs w:val="20"/>
                <w:lang w:val="en-US"/>
              </w:rPr>
              <w:t>Michael Thompson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E57318" w:rsidRDefault="00E57318" w:rsidP="00E57318">
            <w:pPr>
              <w:rPr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Using temperature-jump and X-ray scattering to study dynamic enzymes</w:t>
            </w:r>
            <w:r w:rsidRPr="00E57318">
              <w:rPr>
                <w:lang w:val="en-US"/>
              </w:rPr>
              <w:t xml:space="preserve"> </w:t>
            </w:r>
          </w:p>
        </w:tc>
      </w:tr>
      <w:tr w:rsidR="00E57318" w:rsidRPr="008A19E2" w:rsidTr="00631579">
        <w:trPr>
          <w:trHeight w:val="339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15:00</w:t>
            </w:r>
          </w:p>
        </w:tc>
        <w:tc>
          <w:tcPr>
            <w:tcW w:w="2253" w:type="dxa"/>
            <w:shd w:val="clear" w:color="auto" w:fill="auto"/>
          </w:tcPr>
          <w:p w:rsidR="00E57318" w:rsidRPr="00E57318" w:rsidRDefault="00E57318" w:rsidP="00E57318">
            <w:pPr>
              <w:rPr>
                <w:sz w:val="20"/>
                <w:szCs w:val="20"/>
                <w:lang w:val="en-US"/>
              </w:rPr>
            </w:pPr>
            <w:r w:rsidRPr="00E57318">
              <w:rPr>
                <w:sz w:val="20"/>
                <w:szCs w:val="20"/>
                <w:lang w:val="en-US"/>
              </w:rPr>
              <w:t>Jacques-Philippe Colletier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E57318" w:rsidRDefault="00E57318" w:rsidP="00E57318">
            <w:pPr>
              <w:rPr>
                <w:sz w:val="20"/>
                <w:szCs w:val="20"/>
                <w:lang w:val="en-US"/>
              </w:rPr>
            </w:pPr>
            <w:r w:rsidRPr="00E57318">
              <w:rPr>
                <w:sz w:val="20"/>
                <w:szCs w:val="20"/>
                <w:lang w:val="en-US"/>
              </w:rPr>
              <w:t>Insights into the in vivo crystallization pathway and mechanism of toxicity of Cyt1A, a naturally-crystalline mosquitocidal &amp; oncocidal toxin</w:t>
            </w:r>
          </w:p>
        </w:tc>
      </w:tr>
      <w:tr w:rsidR="00E57318" w:rsidRPr="006816E0" w:rsidTr="00631579"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12245" w:type="dxa"/>
            <w:gridSpan w:val="6"/>
            <w:shd w:val="clear" w:color="auto" w:fill="auto"/>
          </w:tcPr>
          <w:p w:rsidR="00E57318" w:rsidRDefault="00E57318" w:rsidP="00E57318">
            <w:pPr>
              <w:ind w:right="-722"/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i/>
                <w:sz w:val="20"/>
                <w:szCs w:val="20"/>
                <w:lang w:val="en-US"/>
              </w:rPr>
              <w:t xml:space="preserve">Coffee break </w:t>
            </w:r>
          </w:p>
          <w:p w:rsidR="008A19E2" w:rsidRPr="006816E0" w:rsidRDefault="008A19E2" w:rsidP="00E57318">
            <w:pPr>
              <w:ind w:right="-722"/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1" w:name="_GoBack"/>
            <w:bookmarkEnd w:id="1"/>
          </w:p>
        </w:tc>
      </w:tr>
      <w:tr w:rsidR="00E57318" w:rsidRPr="006816E0" w:rsidTr="00631579">
        <w:trPr>
          <w:trHeight w:val="467"/>
        </w:trPr>
        <w:tc>
          <w:tcPr>
            <w:tcW w:w="13176" w:type="dxa"/>
            <w:gridSpan w:val="9"/>
            <w:shd w:val="clear" w:color="auto" w:fill="auto"/>
          </w:tcPr>
          <w:p w:rsidR="00E57318" w:rsidRPr="006816E0" w:rsidRDefault="00E57318" w:rsidP="00E57318">
            <w:pPr>
              <w:ind w:right="-72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 xml:space="preserve">    Chair:   Radoslav Enchev</w:t>
            </w:r>
          </w:p>
        </w:tc>
      </w:tr>
      <w:tr w:rsidR="00E57318" w:rsidRPr="008A19E2" w:rsidTr="00631579"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Tim Grüne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An EIGER X 1M detector turns a Transmission Electron Microscope into an Electron Diffractometer for Chemistry and Biology</w:t>
            </w:r>
          </w:p>
        </w:tc>
      </w:tr>
      <w:tr w:rsidR="00E57318" w:rsidRPr="008A19E2" w:rsidTr="00631579">
        <w:trPr>
          <w:trHeight w:val="401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Emma Beale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iCs/>
                <w:sz w:val="20"/>
                <w:szCs w:val="20"/>
                <w:lang w:val="en-US"/>
              </w:rPr>
            </w:pPr>
            <w:r w:rsidRPr="006816E0">
              <w:rPr>
                <w:iCs/>
                <w:sz w:val="20"/>
                <w:szCs w:val="20"/>
                <w:lang w:val="en-US"/>
              </w:rPr>
              <w:t>Electron diffraction from three-dimensional protein crystals</w:t>
            </w:r>
          </w:p>
        </w:tc>
      </w:tr>
      <w:tr w:rsidR="00E57318" w:rsidRPr="008A19E2" w:rsidTr="00631579">
        <w:trPr>
          <w:trHeight w:val="421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Daniel Asarnow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Towards time-resolved cryo-EM: single-particle dynamics and synchronization</w:t>
            </w:r>
          </w:p>
        </w:tc>
      </w:tr>
      <w:tr w:rsidR="00E57318" w:rsidRPr="008A19E2" w:rsidTr="00631579">
        <w:trPr>
          <w:trHeight w:val="301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17:30</w:t>
            </w:r>
          </w:p>
        </w:tc>
        <w:tc>
          <w:tcPr>
            <w:tcW w:w="2253" w:type="dxa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</w:rPr>
            </w:pPr>
            <w:r w:rsidRPr="006816E0">
              <w:rPr>
                <w:sz w:val="20"/>
                <w:szCs w:val="20"/>
              </w:rPr>
              <w:t>Thomas Barends</w:t>
            </w:r>
          </w:p>
        </w:tc>
        <w:tc>
          <w:tcPr>
            <w:tcW w:w="9992" w:type="dxa"/>
            <w:gridSpan w:val="5"/>
            <w:shd w:val="clear" w:color="auto" w:fill="auto"/>
          </w:tcPr>
          <w:p w:rsidR="00E57318" w:rsidRPr="006816E0" w:rsidRDefault="00E57318" w:rsidP="00E57318">
            <w:pPr>
              <w:rPr>
                <w:sz w:val="20"/>
                <w:szCs w:val="20"/>
                <w:lang w:val="en-US"/>
              </w:rPr>
            </w:pPr>
            <w:r w:rsidRPr="006816E0">
              <w:rPr>
                <w:sz w:val="20"/>
                <w:szCs w:val="20"/>
                <w:lang w:val="en-US"/>
              </w:rPr>
              <w:t>SFX data and structure quality: standards for nonstandard experiments</w:t>
            </w:r>
          </w:p>
        </w:tc>
      </w:tr>
      <w:tr w:rsidR="00E57318" w:rsidRPr="006816E0" w:rsidTr="00631579">
        <w:trPr>
          <w:gridAfter w:val="2"/>
          <w:wAfter w:w="31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6816E0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6816E0">
              <w:rPr>
                <w:rFonts w:cs="Arial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12214" w:type="dxa"/>
            <w:gridSpan w:val="4"/>
            <w:shd w:val="clear" w:color="auto" w:fill="auto"/>
          </w:tcPr>
          <w:p w:rsidR="00E57318" w:rsidRPr="006816E0" w:rsidRDefault="00E57318" w:rsidP="00E57318">
            <w:pPr>
              <w:spacing w:line="36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6816E0">
              <w:rPr>
                <w:i/>
                <w:sz w:val="20"/>
                <w:szCs w:val="20"/>
                <w:lang w:val="en-US"/>
              </w:rPr>
              <w:t>Tour of the castle</w:t>
            </w:r>
          </w:p>
        </w:tc>
      </w:tr>
      <w:tr w:rsidR="00E57318" w:rsidRPr="00CF49DF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18:</w:t>
            </w:r>
            <w:r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2239" w:type="dxa"/>
            <w:gridSpan w:val="5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i/>
                <w:sz w:val="20"/>
                <w:szCs w:val="20"/>
                <w:lang w:val="en-US"/>
              </w:rPr>
              <w:t>Conference Dinner</w:t>
            </w:r>
          </w:p>
        </w:tc>
      </w:tr>
      <w:tr w:rsidR="00E57318" w:rsidRPr="00CF49DF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420712">
              <w:rPr>
                <w:rFonts w:cs="Arial"/>
                <w:b/>
                <w:sz w:val="20"/>
                <w:szCs w:val="20"/>
                <w:lang w:val="en-US"/>
              </w:rPr>
              <w:t>Chair: Sebastian Günther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20:30</w:t>
            </w:r>
          </w:p>
        </w:tc>
        <w:tc>
          <w:tcPr>
            <w:tcW w:w="2309" w:type="dxa"/>
            <w:gridSpan w:val="3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Discussion round</w:t>
            </w:r>
          </w:p>
        </w:tc>
        <w:tc>
          <w:tcPr>
            <w:tcW w:w="9930" w:type="dxa"/>
            <w:gridSpan w:val="2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Sample delivery</w:t>
            </w:r>
          </w:p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Teaser: Takashi Tomizaki</w:t>
            </w:r>
          </w:p>
        </w:tc>
      </w:tr>
      <w:tr w:rsidR="00E57318" w:rsidRPr="00CF49DF" w:rsidTr="00D61D25">
        <w:trPr>
          <w:trHeight w:val="593"/>
        </w:trPr>
        <w:tc>
          <w:tcPr>
            <w:tcW w:w="13176" w:type="dxa"/>
            <w:gridSpan w:val="9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sz w:val="20"/>
                <w:szCs w:val="20"/>
                <w:u w:val="single"/>
                <w:lang w:val="en-GB"/>
              </w:rPr>
            </w:pPr>
            <w:r w:rsidRPr="00420712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Saturday, 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February 2</w:t>
            </w:r>
            <w:r w:rsidRPr="00420712">
              <w:rPr>
                <w:rFonts w:cs="Arial"/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Pr="00420712">
              <w:rPr>
                <w:rFonts w:cs="Arial"/>
                <w:b/>
                <w:sz w:val="20"/>
                <w:szCs w:val="20"/>
                <w:u w:val="single"/>
              </w:rPr>
              <w:t>, 2019</w:t>
            </w:r>
          </w:p>
        </w:tc>
      </w:tr>
      <w:tr w:rsidR="00E57318" w:rsidRPr="00CF49DF" w:rsidTr="004010B2">
        <w:trPr>
          <w:gridAfter w:val="1"/>
          <w:wAfter w:w="6" w:type="dxa"/>
        </w:trPr>
        <w:tc>
          <w:tcPr>
            <w:tcW w:w="13170" w:type="dxa"/>
            <w:gridSpan w:val="8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b/>
                <w:sz w:val="20"/>
                <w:szCs w:val="20"/>
                <w:lang w:val="en-GB"/>
              </w:rPr>
              <w:t>Chair:   Ilme Schlichting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GB"/>
              </w:rPr>
            </w:pPr>
            <w:r w:rsidRPr="00420712">
              <w:rPr>
                <w:rFonts w:cs="Arial"/>
                <w:sz w:val="20"/>
                <w:szCs w:val="20"/>
                <w:lang w:val="en-GB"/>
              </w:rPr>
              <w:t xml:space="preserve">  9:00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Richard Neutze</w:t>
            </w:r>
          </w:p>
        </w:tc>
        <w:tc>
          <w:tcPr>
            <w:tcW w:w="9942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pStyle w:val="HTMLPreformatted"/>
              <w:rPr>
                <w:rFonts w:ascii="Times New Roman" w:hAnsi="Times New Roman" w:cs="Times New Roman"/>
              </w:rPr>
            </w:pPr>
            <w:r w:rsidRPr="00420712">
              <w:rPr>
                <w:rFonts w:ascii="Times New Roman" w:hAnsi="Times New Roman" w:cs="Times New Roman"/>
              </w:rPr>
              <w:t>Time-resolved SFX studies of ultrafast motions in photosynthetic reaction centres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 xml:space="preserve">  9:30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</w:rPr>
              <w:t>Yulia Pushkar</w:t>
            </w:r>
          </w:p>
        </w:tc>
        <w:tc>
          <w:tcPr>
            <w:tcW w:w="9942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Biological spectroscopy and Imaging at free electron laser</w:t>
            </w:r>
          </w:p>
        </w:tc>
      </w:tr>
      <w:tr w:rsidR="00E57318" w:rsidRPr="008A19E2" w:rsidTr="00420712">
        <w:trPr>
          <w:gridAfter w:val="1"/>
          <w:wAfter w:w="6" w:type="dxa"/>
          <w:trHeight w:val="318"/>
        </w:trPr>
        <w:tc>
          <w:tcPr>
            <w:tcW w:w="931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</w:rPr>
            </w:pPr>
            <w:r w:rsidRPr="00420712">
              <w:rPr>
                <w:sz w:val="20"/>
                <w:szCs w:val="20"/>
                <w:lang w:val="en-US"/>
              </w:rPr>
              <w:t>Raimund Fromme</w:t>
            </w:r>
          </w:p>
        </w:tc>
        <w:tc>
          <w:tcPr>
            <w:tcW w:w="9942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iCs/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Towards Molecular Movies of Biomolecules 'in Action' with X-Ray Free Electron Lasers</w:t>
            </w:r>
          </w:p>
        </w:tc>
      </w:tr>
      <w:tr w:rsidR="00E57318" w:rsidRPr="008A19E2" w:rsidTr="00420712">
        <w:trPr>
          <w:gridAfter w:val="1"/>
          <w:wAfter w:w="6" w:type="dxa"/>
          <w:trHeight w:val="253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  <w:r w:rsidRPr="00420712">
              <w:rPr>
                <w:rFonts w:cs="Arial"/>
                <w:sz w:val="20"/>
                <w:szCs w:val="20"/>
                <w:lang w:val="en-US"/>
              </w:rPr>
              <w:t>10:30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Jan Kern</w:t>
            </w:r>
          </w:p>
        </w:tc>
        <w:tc>
          <w:tcPr>
            <w:tcW w:w="9942" w:type="dxa"/>
            <w:gridSpan w:val="3"/>
            <w:shd w:val="clear" w:color="auto" w:fill="auto"/>
            <w:vAlign w:val="center"/>
          </w:tcPr>
          <w:p w:rsidR="00E57318" w:rsidRPr="00420712" w:rsidRDefault="00E57318" w:rsidP="00E57318">
            <w:pPr>
              <w:pStyle w:val="HTMLPreformatted"/>
              <w:rPr>
                <w:rFonts w:ascii="Times New Roman" w:hAnsi="Times New Roman" w:cs="Times New Roman"/>
              </w:rPr>
            </w:pPr>
            <w:r w:rsidRPr="00420712">
              <w:rPr>
                <w:rFonts w:ascii="Times New Roman" w:hAnsi="Times New Roman" w:cs="Times New Roman"/>
              </w:rPr>
              <w:t>Structural and spectroscopic studies of intermediates in the water oxidizing reaction of photosystem II using XFELs</w:t>
            </w:r>
          </w:p>
        </w:tc>
      </w:tr>
      <w:tr w:rsidR="00E57318" w:rsidRPr="008A19E2" w:rsidTr="00420712">
        <w:trPr>
          <w:gridAfter w:val="1"/>
          <w:wAfter w:w="6" w:type="dxa"/>
        </w:trPr>
        <w:tc>
          <w:tcPr>
            <w:tcW w:w="931" w:type="dxa"/>
            <w:gridSpan w:val="3"/>
            <w:shd w:val="clear" w:color="auto" w:fill="auto"/>
          </w:tcPr>
          <w:p w:rsidR="00E57318" w:rsidRPr="00420712" w:rsidRDefault="00E57318" w:rsidP="00E57318">
            <w:pPr>
              <w:spacing w:line="360" w:lineRule="auto"/>
              <w:ind w:right="-722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E57318" w:rsidRPr="00420712" w:rsidRDefault="00E57318" w:rsidP="00E57318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42" w:type="dxa"/>
            <w:gridSpan w:val="3"/>
            <w:shd w:val="clear" w:color="auto" w:fill="auto"/>
          </w:tcPr>
          <w:p w:rsidR="00E57318" w:rsidRPr="00420712" w:rsidRDefault="00E57318" w:rsidP="00E57318">
            <w:pPr>
              <w:pStyle w:val="HTMLPreformatte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7318" w:rsidRPr="008A19E2" w:rsidTr="004010B2">
        <w:trPr>
          <w:gridAfter w:val="1"/>
          <w:wAfter w:w="6" w:type="dxa"/>
        </w:trPr>
        <w:tc>
          <w:tcPr>
            <w:tcW w:w="13170" w:type="dxa"/>
            <w:gridSpan w:val="8"/>
            <w:shd w:val="clear" w:color="auto" w:fill="auto"/>
          </w:tcPr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</w:p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</w:p>
          <w:p w:rsidR="00E57318" w:rsidRPr="00420712" w:rsidRDefault="00E57318" w:rsidP="00E57318">
            <w:pPr>
              <w:rPr>
                <w:sz w:val="20"/>
                <w:szCs w:val="20"/>
                <w:lang w:val="en-US"/>
              </w:rPr>
            </w:pPr>
            <w:r w:rsidRPr="00420712">
              <w:rPr>
                <w:sz w:val="20"/>
                <w:szCs w:val="20"/>
                <w:lang w:val="en-US"/>
              </w:rPr>
              <w:t>11:15     End of meeting, lunch packages if desired</w:t>
            </w:r>
          </w:p>
        </w:tc>
      </w:tr>
    </w:tbl>
    <w:p w:rsidR="00F85C92" w:rsidRPr="00B4442C" w:rsidRDefault="00616A28" w:rsidP="00CC3F32">
      <w:pP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</w:p>
    <w:sectPr w:rsidR="00F85C92" w:rsidRPr="00B4442C" w:rsidSect="009D1637">
      <w:footerReference w:type="even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2A" w:rsidRDefault="0007412A">
      <w:r>
        <w:separator/>
      </w:r>
    </w:p>
  </w:endnote>
  <w:endnote w:type="continuationSeparator" w:id="0">
    <w:p w:rsidR="0007412A" w:rsidRDefault="0007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D8" w:rsidRDefault="00D10FD8" w:rsidP="00CC3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FD8" w:rsidRDefault="00D10FD8" w:rsidP="004C58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D8" w:rsidRDefault="00D10FD8" w:rsidP="00CC3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9E2">
      <w:rPr>
        <w:rStyle w:val="PageNumber"/>
        <w:noProof/>
      </w:rPr>
      <w:t>3</w:t>
    </w:r>
    <w:r>
      <w:rPr>
        <w:rStyle w:val="PageNumber"/>
      </w:rPr>
      <w:fldChar w:fldCharType="end"/>
    </w:r>
  </w:p>
  <w:p w:rsidR="00D10FD8" w:rsidRDefault="00D10FD8" w:rsidP="004C5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2A" w:rsidRDefault="0007412A">
      <w:r>
        <w:separator/>
      </w:r>
    </w:p>
  </w:footnote>
  <w:footnote w:type="continuationSeparator" w:id="0">
    <w:p w:rsidR="0007412A" w:rsidRDefault="0007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90"/>
    <w:rsid w:val="00004980"/>
    <w:rsid w:val="00006B81"/>
    <w:rsid w:val="00007554"/>
    <w:rsid w:val="00012E91"/>
    <w:rsid w:val="00016A56"/>
    <w:rsid w:val="00016B00"/>
    <w:rsid w:val="00024CC7"/>
    <w:rsid w:val="0003260A"/>
    <w:rsid w:val="00033B44"/>
    <w:rsid w:val="000363C0"/>
    <w:rsid w:val="0004327B"/>
    <w:rsid w:val="00055159"/>
    <w:rsid w:val="000565A4"/>
    <w:rsid w:val="00067F2F"/>
    <w:rsid w:val="00071DF6"/>
    <w:rsid w:val="00073A5A"/>
    <w:rsid w:val="00073FF2"/>
    <w:rsid w:val="0007412A"/>
    <w:rsid w:val="00081247"/>
    <w:rsid w:val="00083C25"/>
    <w:rsid w:val="00090A11"/>
    <w:rsid w:val="00092384"/>
    <w:rsid w:val="000A673E"/>
    <w:rsid w:val="000B448A"/>
    <w:rsid w:val="000B50D4"/>
    <w:rsid w:val="000D0FC4"/>
    <w:rsid w:val="000D3A35"/>
    <w:rsid w:val="000D3A5A"/>
    <w:rsid w:val="000D49E3"/>
    <w:rsid w:val="000E640A"/>
    <w:rsid w:val="000F246C"/>
    <w:rsid w:val="000F4320"/>
    <w:rsid w:val="000F4D72"/>
    <w:rsid w:val="0010094C"/>
    <w:rsid w:val="001114DE"/>
    <w:rsid w:val="00111A8A"/>
    <w:rsid w:val="001123F5"/>
    <w:rsid w:val="00112AFD"/>
    <w:rsid w:val="001131DB"/>
    <w:rsid w:val="001136DA"/>
    <w:rsid w:val="00116DC3"/>
    <w:rsid w:val="00121971"/>
    <w:rsid w:val="0012371F"/>
    <w:rsid w:val="001241D7"/>
    <w:rsid w:val="001326B9"/>
    <w:rsid w:val="0013396B"/>
    <w:rsid w:val="00134C25"/>
    <w:rsid w:val="0014281C"/>
    <w:rsid w:val="00153C84"/>
    <w:rsid w:val="00155E43"/>
    <w:rsid w:val="001610DD"/>
    <w:rsid w:val="001758DB"/>
    <w:rsid w:val="00176475"/>
    <w:rsid w:val="00181D71"/>
    <w:rsid w:val="00186001"/>
    <w:rsid w:val="00187308"/>
    <w:rsid w:val="00195B3B"/>
    <w:rsid w:val="001A1C86"/>
    <w:rsid w:val="001A2EED"/>
    <w:rsid w:val="001B0621"/>
    <w:rsid w:val="001B296F"/>
    <w:rsid w:val="001B2EFC"/>
    <w:rsid w:val="001B716B"/>
    <w:rsid w:val="001C3722"/>
    <w:rsid w:val="001D0379"/>
    <w:rsid w:val="001D0442"/>
    <w:rsid w:val="001D7048"/>
    <w:rsid w:val="001F78A8"/>
    <w:rsid w:val="002078AC"/>
    <w:rsid w:val="002131A7"/>
    <w:rsid w:val="00217B7A"/>
    <w:rsid w:val="002327FA"/>
    <w:rsid w:val="00232864"/>
    <w:rsid w:val="00244891"/>
    <w:rsid w:val="0025113E"/>
    <w:rsid w:val="0026221B"/>
    <w:rsid w:val="00262CB9"/>
    <w:rsid w:val="00264044"/>
    <w:rsid w:val="00267C2B"/>
    <w:rsid w:val="002736DF"/>
    <w:rsid w:val="00276592"/>
    <w:rsid w:val="00297D1E"/>
    <w:rsid w:val="002A09AE"/>
    <w:rsid w:val="002A2477"/>
    <w:rsid w:val="002A3772"/>
    <w:rsid w:val="002A44B8"/>
    <w:rsid w:val="002A6B09"/>
    <w:rsid w:val="002B45CA"/>
    <w:rsid w:val="002C001F"/>
    <w:rsid w:val="002C2116"/>
    <w:rsid w:val="002C63B2"/>
    <w:rsid w:val="002C7531"/>
    <w:rsid w:val="002E0147"/>
    <w:rsid w:val="002F304B"/>
    <w:rsid w:val="002F58B3"/>
    <w:rsid w:val="00311EA0"/>
    <w:rsid w:val="003121CF"/>
    <w:rsid w:val="0031392D"/>
    <w:rsid w:val="003147FE"/>
    <w:rsid w:val="0032017D"/>
    <w:rsid w:val="003206BF"/>
    <w:rsid w:val="00330C63"/>
    <w:rsid w:val="00336D5E"/>
    <w:rsid w:val="0033739C"/>
    <w:rsid w:val="003518D1"/>
    <w:rsid w:val="003575CC"/>
    <w:rsid w:val="00360722"/>
    <w:rsid w:val="003625F1"/>
    <w:rsid w:val="0036475D"/>
    <w:rsid w:val="00364A78"/>
    <w:rsid w:val="00365840"/>
    <w:rsid w:val="0039090C"/>
    <w:rsid w:val="003A04AC"/>
    <w:rsid w:val="003A60CF"/>
    <w:rsid w:val="003B3F25"/>
    <w:rsid w:val="003B4C5D"/>
    <w:rsid w:val="003C528E"/>
    <w:rsid w:val="003C5E87"/>
    <w:rsid w:val="003D1107"/>
    <w:rsid w:val="003D1157"/>
    <w:rsid w:val="003E07DF"/>
    <w:rsid w:val="003E36A8"/>
    <w:rsid w:val="003F3412"/>
    <w:rsid w:val="003F4CA3"/>
    <w:rsid w:val="00400632"/>
    <w:rsid w:val="004010B2"/>
    <w:rsid w:val="004016C4"/>
    <w:rsid w:val="00403508"/>
    <w:rsid w:val="00412847"/>
    <w:rsid w:val="00417F81"/>
    <w:rsid w:val="00420712"/>
    <w:rsid w:val="0042411E"/>
    <w:rsid w:val="004252E8"/>
    <w:rsid w:val="00433561"/>
    <w:rsid w:val="004344B6"/>
    <w:rsid w:val="00464D4C"/>
    <w:rsid w:val="00466456"/>
    <w:rsid w:val="00466FA7"/>
    <w:rsid w:val="00471B34"/>
    <w:rsid w:val="00477166"/>
    <w:rsid w:val="00477302"/>
    <w:rsid w:val="00477A73"/>
    <w:rsid w:val="00491559"/>
    <w:rsid w:val="00494243"/>
    <w:rsid w:val="0049441A"/>
    <w:rsid w:val="00495656"/>
    <w:rsid w:val="004A3E58"/>
    <w:rsid w:val="004A423A"/>
    <w:rsid w:val="004B277D"/>
    <w:rsid w:val="004C58B0"/>
    <w:rsid w:val="004D1F0C"/>
    <w:rsid w:val="004D28DD"/>
    <w:rsid w:val="004D4C7E"/>
    <w:rsid w:val="004E38CE"/>
    <w:rsid w:val="004E3982"/>
    <w:rsid w:val="00503D9C"/>
    <w:rsid w:val="00515C03"/>
    <w:rsid w:val="00516440"/>
    <w:rsid w:val="00517B73"/>
    <w:rsid w:val="00521AF5"/>
    <w:rsid w:val="00525F41"/>
    <w:rsid w:val="005359E4"/>
    <w:rsid w:val="00536FC6"/>
    <w:rsid w:val="00572692"/>
    <w:rsid w:val="00573192"/>
    <w:rsid w:val="00574D6F"/>
    <w:rsid w:val="00581711"/>
    <w:rsid w:val="005861E7"/>
    <w:rsid w:val="00586E56"/>
    <w:rsid w:val="00591700"/>
    <w:rsid w:val="005A11B5"/>
    <w:rsid w:val="005A443A"/>
    <w:rsid w:val="005A5819"/>
    <w:rsid w:val="005A69B1"/>
    <w:rsid w:val="005A7DC5"/>
    <w:rsid w:val="005B576E"/>
    <w:rsid w:val="005C5F21"/>
    <w:rsid w:val="005C7958"/>
    <w:rsid w:val="005D2D91"/>
    <w:rsid w:val="005D4EC0"/>
    <w:rsid w:val="005D72A4"/>
    <w:rsid w:val="005E1047"/>
    <w:rsid w:val="005F2B48"/>
    <w:rsid w:val="005F548A"/>
    <w:rsid w:val="005F56D4"/>
    <w:rsid w:val="005F7653"/>
    <w:rsid w:val="00602903"/>
    <w:rsid w:val="0060434B"/>
    <w:rsid w:val="006158CF"/>
    <w:rsid w:val="00616A28"/>
    <w:rsid w:val="00616E86"/>
    <w:rsid w:val="006231E7"/>
    <w:rsid w:val="0062352A"/>
    <w:rsid w:val="0062538C"/>
    <w:rsid w:val="00626BBB"/>
    <w:rsid w:val="006372A2"/>
    <w:rsid w:val="0064343D"/>
    <w:rsid w:val="00646838"/>
    <w:rsid w:val="006611CE"/>
    <w:rsid w:val="00661D0D"/>
    <w:rsid w:val="0066396E"/>
    <w:rsid w:val="00670678"/>
    <w:rsid w:val="00680712"/>
    <w:rsid w:val="00680A5D"/>
    <w:rsid w:val="00681227"/>
    <w:rsid w:val="006816E0"/>
    <w:rsid w:val="006848C1"/>
    <w:rsid w:val="006971B2"/>
    <w:rsid w:val="006A455B"/>
    <w:rsid w:val="006A6362"/>
    <w:rsid w:val="006B4FC3"/>
    <w:rsid w:val="006B583E"/>
    <w:rsid w:val="006B626B"/>
    <w:rsid w:val="006C3A4D"/>
    <w:rsid w:val="006C3C7E"/>
    <w:rsid w:val="006D5891"/>
    <w:rsid w:val="006D6510"/>
    <w:rsid w:val="006E1ACD"/>
    <w:rsid w:val="006E7641"/>
    <w:rsid w:val="00712BC8"/>
    <w:rsid w:val="00713A37"/>
    <w:rsid w:val="00716763"/>
    <w:rsid w:val="0072322A"/>
    <w:rsid w:val="00747EB3"/>
    <w:rsid w:val="007543C7"/>
    <w:rsid w:val="00755AE4"/>
    <w:rsid w:val="00755FF9"/>
    <w:rsid w:val="00757FCF"/>
    <w:rsid w:val="00770533"/>
    <w:rsid w:val="0077337A"/>
    <w:rsid w:val="00777510"/>
    <w:rsid w:val="007862A0"/>
    <w:rsid w:val="007A3088"/>
    <w:rsid w:val="007B2E04"/>
    <w:rsid w:val="007B3524"/>
    <w:rsid w:val="007C088A"/>
    <w:rsid w:val="007D7F11"/>
    <w:rsid w:val="007E0B68"/>
    <w:rsid w:val="007E1621"/>
    <w:rsid w:val="007E44E0"/>
    <w:rsid w:val="007E55F4"/>
    <w:rsid w:val="007E73F6"/>
    <w:rsid w:val="007F3D26"/>
    <w:rsid w:val="007F6A09"/>
    <w:rsid w:val="0081651C"/>
    <w:rsid w:val="008403B8"/>
    <w:rsid w:val="0084175B"/>
    <w:rsid w:val="00842942"/>
    <w:rsid w:val="00843871"/>
    <w:rsid w:val="00847B65"/>
    <w:rsid w:val="00856186"/>
    <w:rsid w:val="00857369"/>
    <w:rsid w:val="008641AF"/>
    <w:rsid w:val="00867E67"/>
    <w:rsid w:val="008751F8"/>
    <w:rsid w:val="00875A85"/>
    <w:rsid w:val="00877B78"/>
    <w:rsid w:val="00882D93"/>
    <w:rsid w:val="00883E36"/>
    <w:rsid w:val="00886431"/>
    <w:rsid w:val="008901EF"/>
    <w:rsid w:val="00890596"/>
    <w:rsid w:val="00891CB6"/>
    <w:rsid w:val="00896CB7"/>
    <w:rsid w:val="008A0724"/>
    <w:rsid w:val="008A19E2"/>
    <w:rsid w:val="008B3B91"/>
    <w:rsid w:val="008B5C20"/>
    <w:rsid w:val="008C4C92"/>
    <w:rsid w:val="008C51ED"/>
    <w:rsid w:val="008C7C46"/>
    <w:rsid w:val="008D2E96"/>
    <w:rsid w:val="008D2EA6"/>
    <w:rsid w:val="008D3F57"/>
    <w:rsid w:val="008D7788"/>
    <w:rsid w:val="008E28C7"/>
    <w:rsid w:val="008E3468"/>
    <w:rsid w:val="008E6C87"/>
    <w:rsid w:val="008E7965"/>
    <w:rsid w:val="008F04BA"/>
    <w:rsid w:val="008F1288"/>
    <w:rsid w:val="008F28C0"/>
    <w:rsid w:val="008F3AC6"/>
    <w:rsid w:val="008F4346"/>
    <w:rsid w:val="008F537B"/>
    <w:rsid w:val="00906EBA"/>
    <w:rsid w:val="009076D0"/>
    <w:rsid w:val="00914517"/>
    <w:rsid w:val="00915C46"/>
    <w:rsid w:val="0092022A"/>
    <w:rsid w:val="00920C74"/>
    <w:rsid w:val="009242B6"/>
    <w:rsid w:val="009269BF"/>
    <w:rsid w:val="00945AA4"/>
    <w:rsid w:val="00952F38"/>
    <w:rsid w:val="00957E3D"/>
    <w:rsid w:val="0098033F"/>
    <w:rsid w:val="00981C36"/>
    <w:rsid w:val="00996495"/>
    <w:rsid w:val="009B552B"/>
    <w:rsid w:val="009C0B4C"/>
    <w:rsid w:val="009C14AF"/>
    <w:rsid w:val="009C28E5"/>
    <w:rsid w:val="009C4BE4"/>
    <w:rsid w:val="009D001A"/>
    <w:rsid w:val="009D1637"/>
    <w:rsid w:val="009D357D"/>
    <w:rsid w:val="009E0723"/>
    <w:rsid w:val="009F0ACD"/>
    <w:rsid w:val="009F3382"/>
    <w:rsid w:val="009F423C"/>
    <w:rsid w:val="00A000AF"/>
    <w:rsid w:val="00A01382"/>
    <w:rsid w:val="00A0173F"/>
    <w:rsid w:val="00A060F9"/>
    <w:rsid w:val="00A23190"/>
    <w:rsid w:val="00A240C0"/>
    <w:rsid w:val="00A300FC"/>
    <w:rsid w:val="00A36AE1"/>
    <w:rsid w:val="00A56691"/>
    <w:rsid w:val="00A57F76"/>
    <w:rsid w:val="00A61BB1"/>
    <w:rsid w:val="00A6652F"/>
    <w:rsid w:val="00A77B9D"/>
    <w:rsid w:val="00A97590"/>
    <w:rsid w:val="00AA4AA6"/>
    <w:rsid w:val="00AA50AD"/>
    <w:rsid w:val="00AA678D"/>
    <w:rsid w:val="00AA78BC"/>
    <w:rsid w:val="00AB21D4"/>
    <w:rsid w:val="00AC1A1F"/>
    <w:rsid w:val="00AD03D5"/>
    <w:rsid w:val="00AD22A7"/>
    <w:rsid w:val="00AD2652"/>
    <w:rsid w:val="00AE65AD"/>
    <w:rsid w:val="00AF037E"/>
    <w:rsid w:val="00AF0B55"/>
    <w:rsid w:val="00AF4421"/>
    <w:rsid w:val="00AF4CA2"/>
    <w:rsid w:val="00B15336"/>
    <w:rsid w:val="00B15A25"/>
    <w:rsid w:val="00B1742B"/>
    <w:rsid w:val="00B20EF6"/>
    <w:rsid w:val="00B235F9"/>
    <w:rsid w:val="00B237FD"/>
    <w:rsid w:val="00B2550C"/>
    <w:rsid w:val="00B271EA"/>
    <w:rsid w:val="00B40A5E"/>
    <w:rsid w:val="00B43C34"/>
    <w:rsid w:val="00B4442C"/>
    <w:rsid w:val="00B50408"/>
    <w:rsid w:val="00B62B09"/>
    <w:rsid w:val="00B64374"/>
    <w:rsid w:val="00B677B3"/>
    <w:rsid w:val="00B740E2"/>
    <w:rsid w:val="00B77CDD"/>
    <w:rsid w:val="00B80F1B"/>
    <w:rsid w:val="00B8439F"/>
    <w:rsid w:val="00BA2EEC"/>
    <w:rsid w:val="00BB178D"/>
    <w:rsid w:val="00BC032A"/>
    <w:rsid w:val="00BC105E"/>
    <w:rsid w:val="00BC58E6"/>
    <w:rsid w:val="00BC714E"/>
    <w:rsid w:val="00BD386E"/>
    <w:rsid w:val="00BD5A35"/>
    <w:rsid w:val="00BE11A2"/>
    <w:rsid w:val="00BE4D77"/>
    <w:rsid w:val="00BF0AA1"/>
    <w:rsid w:val="00BF7945"/>
    <w:rsid w:val="00C11986"/>
    <w:rsid w:val="00C11F63"/>
    <w:rsid w:val="00C12B8C"/>
    <w:rsid w:val="00C138C5"/>
    <w:rsid w:val="00C14E37"/>
    <w:rsid w:val="00C15168"/>
    <w:rsid w:val="00C23C52"/>
    <w:rsid w:val="00C24C0C"/>
    <w:rsid w:val="00C32C95"/>
    <w:rsid w:val="00C33A79"/>
    <w:rsid w:val="00C3535B"/>
    <w:rsid w:val="00C36A6C"/>
    <w:rsid w:val="00C4246C"/>
    <w:rsid w:val="00C53FF7"/>
    <w:rsid w:val="00C57981"/>
    <w:rsid w:val="00C624C2"/>
    <w:rsid w:val="00C628CB"/>
    <w:rsid w:val="00C62E84"/>
    <w:rsid w:val="00C705D9"/>
    <w:rsid w:val="00C85D0A"/>
    <w:rsid w:val="00C912D7"/>
    <w:rsid w:val="00C937E0"/>
    <w:rsid w:val="00CA39C7"/>
    <w:rsid w:val="00CA783B"/>
    <w:rsid w:val="00CB01F3"/>
    <w:rsid w:val="00CB4130"/>
    <w:rsid w:val="00CB416C"/>
    <w:rsid w:val="00CB5678"/>
    <w:rsid w:val="00CC10C2"/>
    <w:rsid w:val="00CC24EF"/>
    <w:rsid w:val="00CC3F32"/>
    <w:rsid w:val="00CC48B5"/>
    <w:rsid w:val="00CC6109"/>
    <w:rsid w:val="00CD1FC5"/>
    <w:rsid w:val="00CF49DF"/>
    <w:rsid w:val="00D00A76"/>
    <w:rsid w:val="00D031FE"/>
    <w:rsid w:val="00D10FD8"/>
    <w:rsid w:val="00D15D70"/>
    <w:rsid w:val="00D30EC6"/>
    <w:rsid w:val="00D30FB6"/>
    <w:rsid w:val="00D337C5"/>
    <w:rsid w:val="00D3595C"/>
    <w:rsid w:val="00D4682D"/>
    <w:rsid w:val="00D50896"/>
    <w:rsid w:val="00D54918"/>
    <w:rsid w:val="00D562AA"/>
    <w:rsid w:val="00D57EF5"/>
    <w:rsid w:val="00D60D6E"/>
    <w:rsid w:val="00D84DFB"/>
    <w:rsid w:val="00D86EC4"/>
    <w:rsid w:val="00D870B2"/>
    <w:rsid w:val="00D8797E"/>
    <w:rsid w:val="00D906E9"/>
    <w:rsid w:val="00D90AA6"/>
    <w:rsid w:val="00D91F34"/>
    <w:rsid w:val="00D9332C"/>
    <w:rsid w:val="00D95EF1"/>
    <w:rsid w:val="00D96780"/>
    <w:rsid w:val="00D97A6E"/>
    <w:rsid w:val="00DA0CB1"/>
    <w:rsid w:val="00DA2D97"/>
    <w:rsid w:val="00DB782A"/>
    <w:rsid w:val="00DB7C0C"/>
    <w:rsid w:val="00DC4E4E"/>
    <w:rsid w:val="00DD0BA7"/>
    <w:rsid w:val="00DD30CC"/>
    <w:rsid w:val="00DD3D81"/>
    <w:rsid w:val="00DD5E01"/>
    <w:rsid w:val="00DE434C"/>
    <w:rsid w:val="00DE7310"/>
    <w:rsid w:val="00E03F02"/>
    <w:rsid w:val="00E0445F"/>
    <w:rsid w:val="00E04953"/>
    <w:rsid w:val="00E0611B"/>
    <w:rsid w:val="00E145B4"/>
    <w:rsid w:val="00E2433A"/>
    <w:rsid w:val="00E477AF"/>
    <w:rsid w:val="00E56FF0"/>
    <w:rsid w:val="00E57318"/>
    <w:rsid w:val="00E60BA2"/>
    <w:rsid w:val="00E617F5"/>
    <w:rsid w:val="00E6270D"/>
    <w:rsid w:val="00E661D7"/>
    <w:rsid w:val="00E7142E"/>
    <w:rsid w:val="00E819DD"/>
    <w:rsid w:val="00E82CAC"/>
    <w:rsid w:val="00E92B92"/>
    <w:rsid w:val="00E945AA"/>
    <w:rsid w:val="00E96F6A"/>
    <w:rsid w:val="00EA145E"/>
    <w:rsid w:val="00EA2A58"/>
    <w:rsid w:val="00EA51D2"/>
    <w:rsid w:val="00EA6369"/>
    <w:rsid w:val="00EB4B7F"/>
    <w:rsid w:val="00EB79B9"/>
    <w:rsid w:val="00EB7DD7"/>
    <w:rsid w:val="00EC4A41"/>
    <w:rsid w:val="00ED6800"/>
    <w:rsid w:val="00ED72D6"/>
    <w:rsid w:val="00EF18A0"/>
    <w:rsid w:val="00EF1B4D"/>
    <w:rsid w:val="00EF3A48"/>
    <w:rsid w:val="00F0629D"/>
    <w:rsid w:val="00F10125"/>
    <w:rsid w:val="00F10772"/>
    <w:rsid w:val="00F1197D"/>
    <w:rsid w:val="00F226F7"/>
    <w:rsid w:val="00F264D4"/>
    <w:rsid w:val="00F3219E"/>
    <w:rsid w:val="00F32CB7"/>
    <w:rsid w:val="00F418E8"/>
    <w:rsid w:val="00F41C13"/>
    <w:rsid w:val="00F44F40"/>
    <w:rsid w:val="00F51F4A"/>
    <w:rsid w:val="00F71C0C"/>
    <w:rsid w:val="00F74814"/>
    <w:rsid w:val="00F85C92"/>
    <w:rsid w:val="00F87B58"/>
    <w:rsid w:val="00F9209C"/>
    <w:rsid w:val="00F92D4A"/>
    <w:rsid w:val="00FA0F46"/>
    <w:rsid w:val="00FA4C06"/>
    <w:rsid w:val="00FA7CB2"/>
    <w:rsid w:val="00FC65E0"/>
    <w:rsid w:val="00FD0698"/>
    <w:rsid w:val="00FD0BD3"/>
    <w:rsid w:val="00FE4C12"/>
    <w:rsid w:val="00FE6F10"/>
    <w:rsid w:val="00FF0D11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1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efaultParagraphFont"/>
    <w:rsid w:val="00843871"/>
  </w:style>
  <w:style w:type="character" w:styleId="CommentReference">
    <w:name w:val="annotation reference"/>
    <w:semiHidden/>
    <w:rsid w:val="004016C4"/>
    <w:rPr>
      <w:sz w:val="16"/>
      <w:szCs w:val="16"/>
    </w:rPr>
  </w:style>
  <w:style w:type="paragraph" w:styleId="CommentText">
    <w:name w:val="annotation text"/>
    <w:basedOn w:val="Normal"/>
    <w:semiHidden/>
    <w:rsid w:val="004016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6C4"/>
    <w:rPr>
      <w:b/>
      <w:bCs/>
    </w:rPr>
  </w:style>
  <w:style w:type="paragraph" w:styleId="BalloonText">
    <w:name w:val="Balloon Text"/>
    <w:basedOn w:val="Normal"/>
    <w:semiHidden/>
    <w:rsid w:val="004016C4"/>
    <w:rPr>
      <w:rFonts w:ascii="Tahoma" w:hAnsi="Tahoma" w:cs="Tahoma"/>
      <w:sz w:val="16"/>
      <w:szCs w:val="16"/>
    </w:rPr>
  </w:style>
  <w:style w:type="character" w:styleId="Hyperlink">
    <w:name w:val="Hyperlink"/>
    <w:rsid w:val="00F85C92"/>
    <w:rPr>
      <w:color w:val="0000D4"/>
      <w:u w:val="single"/>
    </w:rPr>
  </w:style>
  <w:style w:type="paragraph" w:styleId="Footer">
    <w:name w:val="footer"/>
    <w:basedOn w:val="Normal"/>
    <w:rsid w:val="00D562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562AA"/>
  </w:style>
  <w:style w:type="paragraph" w:styleId="HTMLPreformatted">
    <w:name w:val="HTML Preformatted"/>
    <w:basedOn w:val="Normal"/>
    <w:link w:val="HTMLPreformattedChar"/>
    <w:uiPriority w:val="99"/>
    <w:rsid w:val="00C1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83C25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1009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094C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1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efaultParagraphFont"/>
    <w:rsid w:val="00843871"/>
  </w:style>
  <w:style w:type="character" w:styleId="CommentReference">
    <w:name w:val="annotation reference"/>
    <w:semiHidden/>
    <w:rsid w:val="004016C4"/>
    <w:rPr>
      <w:sz w:val="16"/>
      <w:szCs w:val="16"/>
    </w:rPr>
  </w:style>
  <w:style w:type="paragraph" w:styleId="CommentText">
    <w:name w:val="annotation text"/>
    <w:basedOn w:val="Normal"/>
    <w:semiHidden/>
    <w:rsid w:val="004016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6C4"/>
    <w:rPr>
      <w:b/>
      <w:bCs/>
    </w:rPr>
  </w:style>
  <w:style w:type="paragraph" w:styleId="BalloonText">
    <w:name w:val="Balloon Text"/>
    <w:basedOn w:val="Normal"/>
    <w:semiHidden/>
    <w:rsid w:val="004016C4"/>
    <w:rPr>
      <w:rFonts w:ascii="Tahoma" w:hAnsi="Tahoma" w:cs="Tahoma"/>
      <w:sz w:val="16"/>
      <w:szCs w:val="16"/>
    </w:rPr>
  </w:style>
  <w:style w:type="character" w:styleId="Hyperlink">
    <w:name w:val="Hyperlink"/>
    <w:rsid w:val="00F85C92"/>
    <w:rPr>
      <w:color w:val="0000D4"/>
      <w:u w:val="single"/>
    </w:rPr>
  </w:style>
  <w:style w:type="paragraph" w:styleId="Footer">
    <w:name w:val="footer"/>
    <w:basedOn w:val="Normal"/>
    <w:rsid w:val="00D562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562AA"/>
  </w:style>
  <w:style w:type="paragraph" w:styleId="HTMLPreformatted">
    <w:name w:val="HTML Preformatted"/>
    <w:basedOn w:val="Normal"/>
    <w:link w:val="HTMLPreformattedChar"/>
    <w:uiPriority w:val="99"/>
    <w:rsid w:val="00C1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83C25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1009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094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A06D-8CA0-4CCE-AD29-912AB0D3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Rundgespräch „Sensorische Photorezeptoren“</vt:lpstr>
    </vt:vector>
  </TitlesOfParts>
  <Company>TU Berlin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Rundgespräch „Sensorische Photorezeptoren“</dc:title>
  <dc:creator>Hildebrandt</dc:creator>
  <cp:lastModifiedBy>Sekretariat BMM</cp:lastModifiedBy>
  <cp:revision>2</cp:revision>
  <cp:lastPrinted>2019-02-26T11:26:00Z</cp:lastPrinted>
  <dcterms:created xsi:type="dcterms:W3CDTF">2019-02-26T11:26:00Z</dcterms:created>
  <dcterms:modified xsi:type="dcterms:W3CDTF">2019-02-26T11:26:00Z</dcterms:modified>
</cp:coreProperties>
</file>